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B2" w:rsidRDefault="00C8571E">
      <w:r>
        <w:t xml:space="preserve">Il était une fois des filles taquiner Jalalédine et il a été puni.Il est partit dans le haule.Les fille luis </w:t>
      </w:r>
    </w:p>
    <w:p w:rsidR="00D51FB2" w:rsidRDefault="00C8571E">
      <w:r>
        <w:t>fesais des grimasse derière la vi</w:t>
      </w:r>
      <w:r w:rsidR="00D51FB2">
        <w:t xml:space="preserve">tre et sa a mi en colère,donc il c' est lever et as esseiller de meitre un </w:t>
      </w:r>
    </w:p>
    <w:p w:rsidR="00D51FB2" w:rsidRDefault="00D51FB2">
      <w:r>
        <w:t>gros coup de poit des la vitre...</w:t>
      </w:r>
    </w:p>
    <w:p w:rsidR="005956E2" w:rsidRDefault="00D51FB2">
      <w:r>
        <w:t xml:space="preserve">Mais  maleureusement sa a marcher est il c'est ouvers le bras et l'enségniant as appeler les pompier </w:t>
      </w:r>
    </w:p>
    <w:p w:rsidR="00973A43" w:rsidRDefault="00D51FB2">
      <w:r>
        <w:t>mes amie et mois on couru pour voir se quil se pessé et Jalalédine pleurer est les p</w:t>
      </w:r>
      <w:r w:rsidR="005956E2">
        <w:t>ompier été la.deux jour aprés il est revenu avec un rubans.L'autre jours mons grans frère(un pompier) m'a dit que c'était son copain as vu Jalaledine et as acompagnier les pompier.</w:t>
      </w:r>
      <w:bookmarkStart w:id="0" w:name="_GoBack"/>
      <w:bookmarkEnd w:id="0"/>
    </w:p>
    <w:sectPr w:rsidR="00973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B5"/>
    <w:rsid w:val="005956E2"/>
    <w:rsid w:val="00973A43"/>
    <w:rsid w:val="00C8571E"/>
    <w:rsid w:val="00D51FB2"/>
    <w:rsid w:val="00E4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7B6C4-2B0A-4EED-B4AB-774A217F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2015-01-14T08:51:00Z</dcterms:created>
  <dcterms:modified xsi:type="dcterms:W3CDTF">2015-01-14T08:51:00Z</dcterms:modified>
</cp:coreProperties>
</file>