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CE" w:rsidRDefault="00AC7EC6">
      <w:r>
        <w:t>Ce que je pense de la violence c'est que au lieu de se batre pour une insulte ou une bagarre , il faut aller le dire au pion comme ça</w:t>
      </w:r>
      <w:r w:rsidR="005B7024">
        <w:t>,</w:t>
      </w:r>
      <w:r>
        <w:t xml:space="preserve"> il sera punie mais pas vous alors que si vous vous bagarrer vous aller vous aussi etre punie</w:t>
      </w:r>
      <w:r w:rsidR="005B7024">
        <w:t>,</w:t>
      </w:r>
      <w:r>
        <w:t xml:space="preserve"> car vous étent en tor et sa peut aussi agraver la situation car vous aller avoir des problème</w:t>
      </w:r>
      <w:r w:rsidR="005B7024">
        <w:t>. D</w:t>
      </w:r>
      <w:r>
        <w:t>onc il faut aller le dire au lieu de se f</w:t>
      </w:r>
      <w:bookmarkStart w:id="0" w:name="_GoBack"/>
      <w:bookmarkEnd w:id="0"/>
      <w:r>
        <w:t xml:space="preserve">raper comme l'histoire de </w:t>
      </w:r>
      <w:r w:rsidR="005B7024">
        <w:t>Nino et Issam .</w:t>
      </w:r>
    </w:p>
    <w:sectPr w:rsidR="00237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96"/>
    <w:rsid w:val="002373CE"/>
    <w:rsid w:val="00490696"/>
    <w:rsid w:val="005B7024"/>
    <w:rsid w:val="00A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1C4EF-9CD8-4AAC-A00A-7138FF6B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2014-11-19T10:25:00Z</dcterms:created>
  <dcterms:modified xsi:type="dcterms:W3CDTF">2014-11-19T10:25:00Z</dcterms:modified>
</cp:coreProperties>
</file>