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17" w:rsidRDefault="00C03CA7">
      <w:r>
        <w:t>Je pense que la violence dans les milieux scolaires,ce n'est pas bien .Par exemple un élève qui est différent sera plus souvent humilié qu'un élève qui est à la "mode".Dans les petites villes les gens ont l'habitude d'accepter plus vite les gens qui ont leur propre personnalité.Une copine à moi a récement quitté le collège car elle s'était fait tabassé par un groupe de filles de quatrième.Elles l'ont dabord humilié puis,elles ont recommencé un petit peu plus chaque jour elle ne pouvait pas se défendre</w:t>
      </w:r>
      <w:r w:rsidR="001A2432">
        <w:t>.Quand nous l'avons dis au surveillant(monsieur Piollet)il ne nous à pas écouté et il a dit que elle pouvait très bien se débrouiller toute seule.Puis quand les agresseurs ont estimé qu'ils devaient se faire frappé ils ont commencé une fille de quatrième lui a cassé un bras.Cette fille n'a même pas été puni.Ensuite lorsque qu'elle est revenu au collége ils l'ont poussé dans l'escalier et sa mére a décidé de la faire changer de collège je sais ou elle habite ,je vais parfois lui dire bonjour .Et je ne l'ai plus jamais revu à François Rabelais.</w:t>
      </w:r>
      <w:bookmarkStart w:id="0" w:name="_GoBack"/>
      <w:bookmarkEnd w:id="0"/>
    </w:p>
    <w:sectPr w:rsidR="00A56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6B"/>
    <w:rsid w:val="00161B6B"/>
    <w:rsid w:val="001A2432"/>
    <w:rsid w:val="00A56417"/>
    <w:rsid w:val="00C03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955C0-2F82-45A2-BBC4-FBBE5D8F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893</Characters>
  <Application>Microsoft Office Word</Application>
  <DocSecurity>0</DocSecurity>
  <Lines>7</Lines>
  <Paragraphs>2</Paragraphs>
  <ScaleCrop>false</ScaleCrop>
  <Company>Hewlett-Packard Company</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dc:creator>
  <cp:keywords/>
  <dc:description/>
  <cp:lastModifiedBy>expe</cp:lastModifiedBy>
  <cp:revision>2</cp:revision>
  <dcterms:created xsi:type="dcterms:W3CDTF">2014-11-19T11:20:00Z</dcterms:created>
  <dcterms:modified xsi:type="dcterms:W3CDTF">2014-11-19T11:20:00Z</dcterms:modified>
</cp:coreProperties>
</file>