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49" w:rsidRDefault="00372B9A">
      <w:r>
        <w:t>Je pence que la violence à l'école c'est dangereux car si on tape les autres ou si eux ils nous tapent ont peux leurs fairent male ou ils peuvent nous faire</w:t>
      </w:r>
      <w:r w:rsidR="000E74BD">
        <w:t>nt male.Et si il y a de la violence à l'école il peut y avoire des accidents très grave.</w:t>
      </w:r>
    </w:p>
    <w:p w:rsidR="000E74BD" w:rsidRDefault="000E74BD">
      <w:r>
        <w:t xml:space="preserve">Pour qu'il y est moins de bagare à l'école, il ne faut pas chercher les personnes pour ne pas qu'il y est </w:t>
      </w:r>
      <w:bookmarkStart w:id="0" w:name="_GoBack"/>
      <w:bookmarkEnd w:id="0"/>
      <w:r>
        <w:t>de bagare à l'école.</w:t>
      </w:r>
    </w:p>
    <w:p w:rsidR="000E74BD" w:rsidRDefault="000E74BD"/>
    <w:sectPr w:rsidR="000E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6"/>
    <w:rsid w:val="000E74BD"/>
    <w:rsid w:val="00372B9A"/>
    <w:rsid w:val="00A76B49"/>
    <w:rsid w:val="00A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68A8-BA60-4DDB-A4AC-0ECD6C95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2014-11-26T10:10:00Z</dcterms:created>
  <dcterms:modified xsi:type="dcterms:W3CDTF">2014-11-26T10:10:00Z</dcterms:modified>
</cp:coreProperties>
</file>