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7" w:rsidRPr="00AC0D35" w:rsidRDefault="00AC0D35">
      <w:pPr>
        <w:rPr>
          <w:sz w:val="24"/>
          <w:szCs w:val="24"/>
        </w:rPr>
      </w:pPr>
      <w:r>
        <w:rPr>
          <w:sz w:val="24"/>
          <w:szCs w:val="24"/>
        </w:rPr>
        <w:t>LA  bagarre c est qu elle que chose  qu on ne peut pas suporte :Un garçon dit a un autre  fil  moi tes bec ou sinon je te tabasse. Mais  l autre dit :va tant sale clochare</w:t>
      </w:r>
      <w:r w:rsidR="00DF5FC7">
        <w:rPr>
          <w:sz w:val="24"/>
          <w:szCs w:val="24"/>
        </w:rPr>
        <w:t xml:space="preserve"> . ces moi le clochar et apres ca degener  en coup de pieds  ou avec des claque . aprés les surveillent inter vienne  et les separent.</w:t>
      </w:r>
      <w:bookmarkStart w:id="0" w:name="_GoBack"/>
      <w:bookmarkEnd w:id="0"/>
    </w:p>
    <w:sectPr w:rsidR="002D6A17" w:rsidRPr="00AC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7"/>
    <w:rsid w:val="002D6A17"/>
    <w:rsid w:val="00AC0D35"/>
    <w:rsid w:val="00D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10CB-88B0-4FC9-B5E3-83490CB9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2014-11-26T11:28:00Z</dcterms:created>
  <dcterms:modified xsi:type="dcterms:W3CDTF">2014-11-26T11:28:00Z</dcterms:modified>
</cp:coreProperties>
</file>