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1C" w:rsidRDefault="005E223C">
      <w:r>
        <w:t>pour avoir moins de violance a l' école il faudrai que les adultes sois plus vigilen sur le conportemman des enfants .il faudrai qu'on</w:t>
      </w:r>
      <w:r w:rsidR="00D76DD1">
        <w:t>t sois plus sévèr avec les enfants.des senqutions doive t ètre mises en place.la violance ne règle jamai les probèmes mais en crés d'avenyage.la violance amène la colèrequi amaine a des choses don je ne parlerai pas mais des choses ignobles.</w:t>
      </w:r>
      <w:r w:rsidR="00300315">
        <w:t>des gros mots des bagars brèfe de la violance pure pour moi ce qui son violan voisles choses diféramen.</w:t>
      </w:r>
      <w:bookmarkStart w:id="0" w:name="_GoBack"/>
      <w:bookmarkEnd w:id="0"/>
      <w:r w:rsidR="00300315">
        <w:t xml:space="preserve"> </w:t>
      </w:r>
    </w:p>
    <w:sectPr w:rsidR="0045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C"/>
    <w:rsid w:val="00300315"/>
    <w:rsid w:val="00455F1C"/>
    <w:rsid w:val="005E223C"/>
    <w:rsid w:val="00D7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99D24-F008-472E-A04A-F4E57A24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2015-01-23T10:04:00Z</dcterms:created>
  <dcterms:modified xsi:type="dcterms:W3CDTF">2015-01-23T10:04:00Z</dcterms:modified>
</cp:coreProperties>
</file>