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61" w:rsidRDefault="0032586D">
      <w:r>
        <w:t>Moi j'ai déja vu deux élèves qui se bagarrer sur le tapis vert quand une maitresse les a vus elle les a privé de récréation a la cantine ils étais a la m</w:t>
      </w:r>
      <w:r w:rsidR="00854AFC">
        <w:t>eme table et se bagarrer et un surveillent les a dis d'arrerter mais ils ne voulaient pas alors le surveillant les séparer pour qu'</w:t>
      </w:r>
      <w:r w:rsidR="005B6A79">
        <w:t>ils mangent tranquilement ensuite comme ils se faisaient trop  facher ils se bagarrer en cachette mais j'ai dis a une maitresse qu'il se bagarrer et ils arreter de se bagarrer.</w:t>
      </w:r>
      <w:bookmarkStart w:id="0" w:name="_GoBack"/>
      <w:bookmarkEnd w:id="0"/>
      <w:r w:rsidR="00854AFC">
        <w:t xml:space="preserve"> </w:t>
      </w:r>
    </w:p>
    <w:sectPr w:rsidR="005E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C8"/>
    <w:rsid w:val="0032586D"/>
    <w:rsid w:val="005B6A79"/>
    <w:rsid w:val="005E3461"/>
    <w:rsid w:val="00854AFC"/>
    <w:rsid w:val="00D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27EE-326E-4799-BE03-10AA32D3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391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2015-01-16T10:42:00Z</dcterms:created>
  <dcterms:modified xsi:type="dcterms:W3CDTF">2015-01-16T10:42:00Z</dcterms:modified>
</cp:coreProperties>
</file>