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B5" w:rsidRDefault="003E7E31">
      <w:r>
        <w:t xml:space="preserve">La violence est quelque chose de trés fréqent au collège et surtout les bagars entre les garçons il y a 1mois ou 2 il y a eu 2 garçons qui ce sont batu ce sont </w:t>
      </w:r>
      <w:r w:rsidR="001821E3">
        <w:t xml:space="preserve">Théo est un autre garçon que je ne connaicer pas est je pense que c' est grave de faire ça à leur age . Je pense que il ce moqaient de leur s'apparence après le courant et male passé et puis ils ont commencer a se cogner et sa a éclater </w:t>
      </w:r>
      <w:r w:rsidR="008C61F0">
        <w:t xml:space="preserve">et ils ont eu des heures de colle . </w:t>
      </w:r>
      <w:bookmarkStart w:id="0" w:name="_GoBack"/>
      <w:bookmarkEnd w:id="0"/>
    </w:p>
    <w:sectPr w:rsidR="002D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5"/>
    <w:rsid w:val="001821E3"/>
    <w:rsid w:val="002D17B5"/>
    <w:rsid w:val="003E7E31"/>
    <w:rsid w:val="008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2301-0346-4BE9-A305-7B8E28C8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2014-12-10T10:35:00Z</dcterms:created>
  <dcterms:modified xsi:type="dcterms:W3CDTF">2014-12-10T10:35:00Z</dcterms:modified>
</cp:coreProperties>
</file>