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10" w:rsidRDefault="008A7010">
      <w:r>
        <w:t>Il ya trop de violance au collège, personne n'essait de l'arrèter.C'est dommage.</w:t>
      </w:r>
      <w:r w:rsidR="00AC031C">
        <w:t xml:space="preserve"> </w:t>
      </w:r>
    </w:p>
    <w:p w:rsidR="008A7010" w:rsidRDefault="008A7010">
      <w:r>
        <w:t>Ca serai bien que ca s'arrète. Mais pourtant je pense que ca ne s'arretera pas .</w:t>
      </w:r>
    </w:p>
    <w:p w:rsidR="008A7010" w:rsidRDefault="008A7010">
      <w:r>
        <w:t>Je n'ai aucune idée pour essayer que s'arrète, on pourrait peut être accepter les portables</w:t>
      </w:r>
    </w:p>
    <w:p w:rsidR="008A7010" w:rsidRDefault="008A7010">
      <w:r>
        <w:t>au moin dans la cour . Ou alors faire des activité comme emener les enfants qui veulent</w:t>
      </w:r>
    </w:p>
    <w:p w:rsidR="008A7010" w:rsidRDefault="008A7010">
      <w:r>
        <w:t xml:space="preserve">sur </w:t>
      </w:r>
      <w:r w:rsidR="00AC031C">
        <w:t>le stade pour faire du foot, ou faire des choses qui pourrai nous occuper</w:t>
      </w:r>
    </w:p>
    <w:p w:rsidR="00AC031C" w:rsidRDefault="00AC031C">
      <w:r>
        <w:t xml:space="preserve">plutôt que se bagarer . </w:t>
      </w:r>
    </w:p>
    <w:p w:rsidR="00AC031C" w:rsidRDefault="00AC031C">
      <w:r>
        <w:t>Enfin la violance ce n'est pas bien et il faut que ca s'arrète.</w:t>
      </w:r>
      <w:bookmarkStart w:id="0" w:name="_GoBack"/>
      <w:bookmarkEnd w:id="0"/>
    </w:p>
    <w:sectPr w:rsidR="00AC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D"/>
    <w:rsid w:val="008A7010"/>
    <w:rsid w:val="00AC031C"/>
    <w:rsid w:val="00C17A3D"/>
    <w:rsid w:val="00F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D33A-6311-488B-B4C3-270DF33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2014-12-10T10:12:00Z</dcterms:created>
  <dcterms:modified xsi:type="dcterms:W3CDTF">2014-12-10T10:12:00Z</dcterms:modified>
</cp:coreProperties>
</file>