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A2" w:rsidRDefault="007E7DDF">
      <w:r>
        <w:t xml:space="preserve">J'étais arrivée tôt le matin au collège. Comme touts les jours j'ai appellée ma mère avec mon téléphone pour la prévenir que j'étais arrivée. Une fille était sur le même trottoir que moi, quand un petit groupe à crier méchamment son prénom. Elle ne les connaissaient pas... </w:t>
      </w:r>
      <w:r w:rsidR="00CE701D">
        <w:t>Elle c</w:t>
      </w:r>
      <w:bookmarkStart w:id="0" w:name="_GoBack"/>
      <w:bookmarkEnd w:id="0"/>
      <w:r>
        <w:t xml:space="preserve">'est quand même  avançée vers eux et leur à demandé pourquoi ils l'avaient appelée. Ils ne lui ont pas répondu, à la place ils l'ont attrapé par le bras, l'ont mise à terre et lui ont donnée des coups. Elle criait... J'était tellement terrorisée que je n'ai pas pu bouger pour </w:t>
      </w:r>
      <w:r w:rsidR="00CE701D">
        <w:t>l'aider. Au bout de cinq minutes un surveillant qui avait entendu les cris de douleur, arrivait en courant. Le groupe c'est vite enfuis . Plusieurs élèves, le surveillant et moi, l'avons aidée à se relevée. Elle avait mal et des bleus partout. Les pompiers sont arrivés et ils l'ont emmenné. Elle n'est plus jamais revenu dans ce collège. Nous n'avons plus entendu parler du groupe de personne qui l'avait battu. Il restera à cette fille des souvenirs épouvantable.</w:t>
      </w:r>
    </w:p>
    <w:p w:rsidR="00CE701D" w:rsidRDefault="00CE701D">
      <w:r>
        <w:t xml:space="preserve">                                                                                FIN</w:t>
      </w:r>
    </w:p>
    <w:p w:rsidR="00CE701D" w:rsidRDefault="00CE701D">
      <w:r>
        <w:t xml:space="preserve">   </w:t>
      </w:r>
    </w:p>
    <w:sectPr w:rsidR="00CE7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CD"/>
    <w:rsid w:val="005A27A2"/>
    <w:rsid w:val="007E7DDF"/>
    <w:rsid w:val="00CE701D"/>
    <w:rsid w:val="00D21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AAC64-9E73-4AC2-9EAF-16F12388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941</Characters>
  <Application>Microsoft Office Word</Application>
  <DocSecurity>0</DocSecurity>
  <Lines>7</Lines>
  <Paragraphs>2</Paragraphs>
  <ScaleCrop>false</ScaleCrop>
  <Company>Hewlett-Packard Company</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2014-12-10T11:15:00Z</dcterms:created>
  <dcterms:modified xsi:type="dcterms:W3CDTF">2014-12-10T11:15:00Z</dcterms:modified>
</cp:coreProperties>
</file>